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2D" w:rsidRDefault="008D5F2D"/>
    <w:sdt>
      <w:sdtPr>
        <w:id w:val="-1022630367"/>
        <w:docPartObj>
          <w:docPartGallery w:val="Cover Pages"/>
          <w:docPartUnique/>
        </w:docPartObj>
      </w:sdtPr>
      <w:sdtEndPr/>
      <w:sdtContent>
        <w:p w:rsidR="00084531" w:rsidRDefault="00084531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1681DBC1" wp14:editId="0ED8393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Группа 149" o:spid="_x0000_s1026" style="position:absolute;margin-left:0;margin-top:0;width:8in;height:95.7pt;z-index:25166028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818562A" wp14:editId="78AE58E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32"/>
                                    <w:szCs w:val="28"/>
                                  </w:rPr>
                                  <w:alias w:val="Автор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4531" w:rsidRPr="002208F3" w:rsidRDefault="00084531">
                                    <w:pPr>
                                      <w:pStyle w:val="a3"/>
                                      <w:jc w:val="right"/>
                                      <w:rPr>
                                        <w:color w:val="595959" w:themeColor="text1" w:themeTint="A6"/>
                                        <w:sz w:val="32"/>
                                        <w:szCs w:val="28"/>
                                      </w:rPr>
                                    </w:pPr>
                                    <w:r w:rsidRPr="003F7BEB">
                                      <w:rPr>
                                        <w:sz w:val="32"/>
                                        <w:szCs w:val="28"/>
                                      </w:rPr>
                                      <w:t>Санкт-Петербург</w:t>
                                    </w:r>
                                  </w:p>
                                </w:sdtContent>
                              </w:sdt>
                              <w:p w:rsidR="00084531" w:rsidRPr="00E250DC" w:rsidRDefault="007642C1">
                                <w:pPr>
                                  <w:pStyle w:val="a3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sz w:val="28"/>
                                      <w:szCs w:val="18"/>
                                    </w:rPr>
                                    <w:alias w:val="Электронная почта"/>
                                    <w:tag w:val="Электронная почта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6303F" w:rsidRPr="00E250DC">
                                      <w:rPr>
                                        <w:sz w:val="28"/>
                                        <w:szCs w:val="18"/>
                                      </w:rPr>
                                      <w:t>1</w:t>
                                    </w:r>
                                    <w:r w:rsidR="001168DD" w:rsidRPr="00E250DC">
                                      <w:rPr>
                                        <w:sz w:val="28"/>
                                        <w:szCs w:val="18"/>
                                      </w:rPr>
                                      <w:t>9</w:t>
                                    </w:r>
                                    <w:r w:rsidR="00084531" w:rsidRPr="00E250DC">
                                      <w:rPr>
                                        <w:sz w:val="2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1168DD" w:rsidRPr="00E250DC">
                                      <w:rPr>
                                        <w:sz w:val="28"/>
                                        <w:szCs w:val="18"/>
                                      </w:rPr>
                                      <w:t>мая 2017</w:t>
                                    </w:r>
                                    <w:r w:rsidR="00084531" w:rsidRPr="00E250DC">
                                      <w:rPr>
                                        <w:sz w:val="28"/>
                                        <w:szCs w:val="18"/>
                                      </w:rPr>
                                      <w:t xml:space="preserve"> года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5619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sz w:val="32"/>
                              <w:szCs w:val="28"/>
                            </w:rPr>
                            <w:alias w:val="Автор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084531" w:rsidRPr="002208F3" w:rsidRDefault="00084531">
                              <w:pPr>
                                <w:pStyle w:val="a3"/>
                                <w:jc w:val="right"/>
                                <w:rPr>
                                  <w:color w:val="595959" w:themeColor="text1" w:themeTint="A6"/>
                                  <w:sz w:val="32"/>
                                  <w:szCs w:val="28"/>
                                </w:rPr>
                              </w:pPr>
                              <w:r w:rsidRPr="003F7BEB">
                                <w:rPr>
                                  <w:sz w:val="32"/>
                                  <w:szCs w:val="28"/>
                                </w:rPr>
                                <w:t>Санкт-Петербург</w:t>
                              </w:r>
                            </w:p>
                          </w:sdtContent>
                        </w:sdt>
                        <w:p w:rsidR="00084531" w:rsidRPr="00E250DC" w:rsidRDefault="00D3198D">
                          <w:pPr>
                            <w:pStyle w:val="a3"/>
                            <w:jc w:val="right"/>
                            <w:rPr>
                              <w:color w:val="595959" w:themeColor="text1" w:themeTint="A6"/>
                              <w:sz w:val="28"/>
                              <w:szCs w:val="18"/>
                            </w:rPr>
                          </w:pPr>
                          <w:sdt>
                            <w:sdtPr>
                              <w:rPr>
                                <w:sz w:val="28"/>
                                <w:szCs w:val="18"/>
                              </w:rPr>
                              <w:alias w:val="Электронная почта"/>
                              <w:tag w:val="Электронная почта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56303F" w:rsidRPr="00E250DC">
                                <w:rPr>
                                  <w:sz w:val="28"/>
                                  <w:szCs w:val="18"/>
                                </w:rPr>
                                <w:t>1</w:t>
                              </w:r>
                              <w:r w:rsidR="001168DD" w:rsidRPr="00E250DC">
                                <w:rPr>
                                  <w:sz w:val="28"/>
                                  <w:szCs w:val="18"/>
                                </w:rPr>
                                <w:t>9</w:t>
                              </w:r>
                              <w:r w:rsidR="00084531" w:rsidRPr="00E250DC">
                                <w:rPr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="001168DD" w:rsidRPr="00E250DC">
                                <w:rPr>
                                  <w:sz w:val="28"/>
                                  <w:szCs w:val="18"/>
                                </w:rPr>
                                <w:t>мая 2017</w:t>
                              </w:r>
                              <w:r w:rsidR="00084531" w:rsidRPr="00E250DC">
                                <w:rPr>
                                  <w:sz w:val="28"/>
                                  <w:szCs w:val="18"/>
                                </w:rPr>
                                <w:t xml:space="preserve"> года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3959957" wp14:editId="2D288F6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="Times New Roman" w:cstheme="minorHAnsi"/>
                                    <w:sz w:val="28"/>
                                    <w:szCs w:val="28"/>
                                  </w:rPr>
                                  <w:alias w:val="Аннотация"/>
                                  <w:tag w:val=""/>
                                  <w:id w:val="-22213937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084531" w:rsidRPr="00F244A9" w:rsidRDefault="00F244A9" w:rsidP="00DE3E96">
                                    <w:pPr>
                                      <w:pStyle w:val="a3"/>
                                      <w:jc w:val="right"/>
                                      <w:rPr>
                                        <w:rFonts w:cstheme="minorHAnsi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3F7BEB">
                                      <w:rPr>
                                        <w:rFonts w:eastAsia="Times New Roman" w:cstheme="minorHAnsi"/>
                                        <w:sz w:val="28"/>
                                        <w:szCs w:val="28"/>
                                      </w:rPr>
                                      <w:t>Организатор:</w:t>
                                    </w:r>
                                    <w:r w:rsidR="00DE3E96" w:rsidRPr="003F7BEB">
                                      <w:rPr>
                                        <w:rFonts w:eastAsia="Times New Roman" w:cstheme="minorHAnsi"/>
                                        <w:sz w:val="28"/>
                                        <w:szCs w:val="28"/>
                                      </w:rPr>
                                      <w:br/>
                                      <w:t>Ассоциация когнитивно-поведенческой психотерапии</w:t>
                                    </w:r>
                                    <w:r w:rsidR="00DE3E96" w:rsidRPr="003F7BEB">
                                      <w:rPr>
                                        <w:rFonts w:eastAsia="Times New Roman" w:cstheme="minorHAnsi"/>
                                        <w:sz w:val="28"/>
                                        <w:szCs w:val="28"/>
                                      </w:rPr>
                                      <w:br/>
                                      <w:t>Форум проходит в рамках III Международного Съезда АКПП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0;width:8in;height:79.5pt;z-index:25165824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rFonts w:eastAsia="Times New Roman" w:cstheme="minorHAnsi"/>
                              <w:sz w:val="28"/>
                              <w:szCs w:val="28"/>
                            </w:rPr>
                            <w:alias w:val="Аннотация"/>
                            <w:tag w:val=""/>
                            <w:id w:val="-222139373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084531" w:rsidRPr="00F244A9" w:rsidRDefault="00F244A9" w:rsidP="00DE3E96">
                              <w:pPr>
                                <w:pStyle w:val="a3"/>
                                <w:jc w:val="right"/>
                                <w:rPr>
                                  <w:rFonts w:cstheme="minorHAns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3F7BE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</w:rPr>
                                <w:t>Организатор:</w:t>
                              </w:r>
                              <w:r w:rsidR="00DE3E96" w:rsidRPr="003F7BE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</w:rPr>
                                <w:br/>
                                <w:t>Ассоциация когнитивно-поведенческой психотерапии</w:t>
                              </w:r>
                              <w:r w:rsidR="00DE3E96" w:rsidRPr="003F7BE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</w:rPr>
                                <w:br/>
                                <w:t>Форум проходит в рамках III</w:t>
                              </w:r>
                              <w:r w:rsidR="00DE3E96" w:rsidRPr="003F7BE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E3E96" w:rsidRPr="003F7BEB">
                                <w:rPr>
                                  <w:rFonts w:eastAsia="Times New Roman" w:cstheme="minorHAnsi"/>
                                  <w:sz w:val="28"/>
                                  <w:szCs w:val="28"/>
                                </w:rPr>
                                <w:t>Международного Съезда АКПП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08111784" wp14:editId="12BFDAE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84531" w:rsidRDefault="007642C1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96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168DD">
                                      <w:rPr>
                                        <w:caps/>
                                        <w:color w:val="4F81BD" w:themeColor="accent1"/>
                                        <w:sz w:val="96"/>
                                        <w:szCs w:val="64"/>
                                      </w:rPr>
                                      <w:t>Когнитивно-поведенческийКонгресс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eastAsia="Times New Roman" w:cstheme="minorHAnsi"/>
                                    <w:sz w:val="32"/>
                                    <w:szCs w:val="28"/>
                                    <w:lang w:eastAsia="ru-RU"/>
                                  </w:rPr>
                                  <w:alias w:val="Подзаголовок"/>
                                  <w:tag w:val=""/>
                                  <w:id w:val="176525813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4531" w:rsidRDefault="003F7BEB" w:rsidP="00E250DC">
                                    <w:pPr>
                                      <w:ind w:left="-851"/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E250DC">
                                      <w:rPr>
                                        <w:rFonts w:eastAsia="Times New Roman" w:cstheme="minorHAnsi"/>
                                        <w:sz w:val="32"/>
                                        <w:szCs w:val="28"/>
                                        <w:lang w:eastAsia="ru-RU"/>
                                      </w:rPr>
                                      <w:t xml:space="preserve">Форум, освещающий современные тенденции когнитивно-поведенческой терапии, консультирования и </w:t>
                                    </w:r>
                                    <w:proofErr w:type="spellStart"/>
                                    <w:r w:rsidRPr="00E250DC">
                                      <w:rPr>
                                        <w:rFonts w:eastAsia="Times New Roman" w:cstheme="minorHAnsi"/>
                                        <w:sz w:val="32"/>
                                        <w:szCs w:val="28"/>
                                        <w:lang w:eastAsia="ru-RU"/>
                                      </w:rPr>
                                      <w:t>коучинга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Текстовое поле 154" o:spid="_x0000_s1028" type="#_x0000_t202" style="position:absolute;margin-left:0;margin-top:0;width:8in;height:286.5pt;z-index:25165414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084531" w:rsidRDefault="00D3198D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96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168DD">
                                <w:rPr>
                                  <w:caps/>
                                  <w:color w:val="4F81BD" w:themeColor="accent1"/>
                                  <w:sz w:val="96"/>
                                  <w:szCs w:val="64"/>
                                </w:rPr>
                                <w:t>Когнитивно-поведенческийКонгресс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eastAsia="Times New Roman" w:cstheme="minorHAnsi"/>
                              <w:sz w:val="32"/>
                              <w:szCs w:val="28"/>
                              <w:lang w:eastAsia="ru-RU"/>
                            </w:rPr>
                            <w:alias w:val="Подзаголовок"/>
                            <w:tag w:val=""/>
                            <w:id w:val="176525813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84531" w:rsidRDefault="003F7BEB" w:rsidP="00E250DC">
                              <w:pPr>
                                <w:ind w:left="-851"/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E250DC">
                                <w:rPr>
                                  <w:rFonts w:eastAsia="Times New Roman" w:cstheme="minorHAnsi"/>
                                  <w:sz w:val="32"/>
                                  <w:szCs w:val="28"/>
                                  <w:lang w:eastAsia="ru-RU"/>
                                </w:rPr>
                                <w:t xml:space="preserve">Форум, освещающий современные тенденции когнитивно-поведенческой терапии, консультирования и </w:t>
                              </w:r>
                              <w:proofErr w:type="spellStart"/>
                              <w:r w:rsidRPr="00E250DC">
                                <w:rPr>
                                  <w:rFonts w:eastAsia="Times New Roman" w:cstheme="minorHAnsi"/>
                                  <w:sz w:val="32"/>
                                  <w:szCs w:val="28"/>
                                  <w:lang w:eastAsia="ru-RU"/>
                                </w:rPr>
                                <w:t>коучинга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084531" w:rsidRDefault="00084531">
          <w:r>
            <w:br w:type="page"/>
          </w:r>
        </w:p>
      </w:sdtContent>
    </w:sdt>
    <w:p w:rsidR="00DE3E96" w:rsidRDefault="00DE3E96" w:rsidP="0056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E3E96" w:rsidRDefault="00DE3E96" w:rsidP="0056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E3E96" w:rsidRPr="003F7BEB" w:rsidRDefault="00DE3E96" w:rsidP="00DE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BEB">
        <w:rPr>
          <w:rFonts w:ascii="Times New Roman" w:hAnsi="Times New Roman" w:cs="Times New Roman"/>
          <w:b/>
          <w:sz w:val="32"/>
          <w:szCs w:val="32"/>
        </w:rPr>
        <w:t>Программа конгресса</w:t>
      </w:r>
    </w:p>
    <w:p w:rsidR="00DE3E96" w:rsidRPr="000F380B" w:rsidRDefault="00DE3E96" w:rsidP="00DE3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E3E96" w:rsidRPr="000F380B" w:rsidRDefault="00E44610" w:rsidP="00DE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0B">
        <w:rPr>
          <w:rFonts w:ascii="Times New Roman" w:hAnsi="Times New Roman" w:cs="Times New Roman"/>
          <w:b/>
          <w:sz w:val="28"/>
          <w:szCs w:val="28"/>
        </w:rPr>
        <w:t>9.00 – 9.50 – Регистрация участников</w:t>
      </w:r>
    </w:p>
    <w:p w:rsidR="00E44610" w:rsidRPr="000F380B" w:rsidRDefault="00E44610" w:rsidP="00DE3E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0B">
        <w:rPr>
          <w:rFonts w:ascii="Times New Roman" w:hAnsi="Times New Roman" w:cs="Times New Roman"/>
          <w:b/>
          <w:sz w:val="28"/>
          <w:szCs w:val="28"/>
        </w:rPr>
        <w:t>10.00 – Открытие конгресса</w:t>
      </w:r>
    </w:p>
    <w:p w:rsidR="00E44610" w:rsidRPr="000F380B" w:rsidRDefault="00E44610" w:rsidP="00E44610">
      <w:pPr>
        <w:pStyle w:val="a3"/>
        <w:rPr>
          <w:rStyle w:val="aa"/>
          <w:rFonts w:ascii="Times New Roman" w:hAnsi="Times New Roman" w:cs="Times New Roman"/>
          <w:color w:val="7D7F81"/>
          <w:sz w:val="28"/>
          <w:szCs w:val="28"/>
        </w:rPr>
      </w:pPr>
    </w:p>
    <w:p w:rsidR="00E44610" w:rsidRPr="000F380B" w:rsidRDefault="00E44610" w:rsidP="00E44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a"/>
          <w:rFonts w:ascii="Times New Roman" w:hAnsi="Times New Roman" w:cs="Times New Roman"/>
          <w:sz w:val="28"/>
          <w:szCs w:val="28"/>
        </w:rPr>
        <w:t>10.10 - Кулаков Сергей Александрович (Санкт-Петербург)</w:t>
      </w:r>
      <w:r w:rsidRPr="000F38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F380B" w:rsidRPr="000F380B">
        <w:rPr>
          <w:rFonts w:ascii="Times New Roman" w:hAnsi="Times New Roman" w:cs="Times New Roman"/>
          <w:sz w:val="28"/>
          <w:szCs w:val="28"/>
        </w:rPr>
        <w:t>–</w:t>
      </w:r>
      <w:r w:rsidRPr="000F380B">
        <w:rPr>
          <w:rFonts w:ascii="Times New Roman" w:hAnsi="Times New Roman" w:cs="Times New Roman"/>
          <w:sz w:val="28"/>
          <w:szCs w:val="28"/>
        </w:rPr>
        <w:t xml:space="preserve"> д</w:t>
      </w:r>
      <w:r w:rsidR="000F380B" w:rsidRPr="000F380B">
        <w:rPr>
          <w:rFonts w:ascii="Times New Roman" w:hAnsi="Times New Roman" w:cs="Times New Roman"/>
          <w:sz w:val="28"/>
          <w:szCs w:val="28"/>
        </w:rPr>
        <w:t>.</w:t>
      </w:r>
      <w:r w:rsidRPr="000F380B">
        <w:rPr>
          <w:rFonts w:ascii="Times New Roman" w:hAnsi="Times New Roman" w:cs="Times New Roman"/>
          <w:sz w:val="28"/>
          <w:szCs w:val="28"/>
        </w:rPr>
        <w:t>м</w:t>
      </w:r>
      <w:r w:rsidR="000F380B" w:rsidRPr="000F380B">
        <w:rPr>
          <w:rFonts w:ascii="Times New Roman" w:hAnsi="Times New Roman" w:cs="Times New Roman"/>
          <w:sz w:val="28"/>
          <w:szCs w:val="28"/>
        </w:rPr>
        <w:t>.</w:t>
      </w:r>
      <w:r w:rsidRPr="000F380B">
        <w:rPr>
          <w:rFonts w:ascii="Times New Roman" w:hAnsi="Times New Roman" w:cs="Times New Roman"/>
          <w:sz w:val="28"/>
          <w:szCs w:val="28"/>
        </w:rPr>
        <w:t>н</w:t>
      </w:r>
      <w:r w:rsidR="000F380B" w:rsidRPr="000F380B">
        <w:rPr>
          <w:rFonts w:ascii="Times New Roman" w:hAnsi="Times New Roman" w:cs="Times New Roman"/>
          <w:sz w:val="28"/>
          <w:szCs w:val="28"/>
        </w:rPr>
        <w:t>.</w:t>
      </w:r>
      <w:r w:rsidRPr="000F380B">
        <w:rPr>
          <w:rFonts w:ascii="Times New Roman" w:hAnsi="Times New Roman" w:cs="Times New Roman"/>
          <w:sz w:val="28"/>
          <w:szCs w:val="28"/>
        </w:rPr>
        <w:t>, заместитель директора по реабилитационной работе "Медицинской ассоциации "Центр Бехтерев".</w:t>
      </w:r>
    </w:p>
    <w:p w:rsidR="00E44610" w:rsidRPr="000F380B" w:rsidRDefault="00E44610" w:rsidP="00E44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b"/>
          <w:rFonts w:ascii="Times New Roman" w:hAnsi="Times New Roman" w:cs="Times New Roman"/>
          <w:sz w:val="28"/>
          <w:szCs w:val="28"/>
        </w:rPr>
        <w:t xml:space="preserve">Когнитивные аспекты рецидива у </w:t>
      </w:r>
      <w:proofErr w:type="spellStart"/>
      <w:r w:rsidRPr="000F380B">
        <w:rPr>
          <w:rStyle w:val="ab"/>
          <w:rFonts w:ascii="Times New Roman" w:hAnsi="Times New Roman" w:cs="Times New Roman"/>
          <w:sz w:val="28"/>
          <w:szCs w:val="28"/>
        </w:rPr>
        <w:t>аддиктов</w:t>
      </w:r>
      <w:proofErr w:type="spellEnd"/>
    </w:p>
    <w:p w:rsidR="00E44610" w:rsidRPr="000F380B" w:rsidRDefault="00E44610" w:rsidP="00E44610">
      <w:pPr>
        <w:pStyle w:val="a3"/>
        <w:rPr>
          <w:rStyle w:val="aa"/>
          <w:rFonts w:ascii="Times New Roman" w:hAnsi="Times New Roman" w:cs="Times New Roman"/>
          <w:sz w:val="28"/>
          <w:szCs w:val="28"/>
        </w:rPr>
      </w:pPr>
    </w:p>
    <w:p w:rsidR="004E4EF7" w:rsidRPr="000F380B" w:rsidRDefault="00F244A9" w:rsidP="004E4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a"/>
          <w:rFonts w:ascii="Times New Roman" w:hAnsi="Times New Roman" w:cs="Times New Roman"/>
          <w:sz w:val="28"/>
          <w:szCs w:val="28"/>
        </w:rPr>
        <w:t>10.4</w:t>
      </w:r>
      <w:r w:rsidR="00E44610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0 </w:t>
      </w:r>
      <w:r w:rsidR="004E4EF7">
        <w:rPr>
          <w:rStyle w:val="aa"/>
          <w:rFonts w:ascii="Times New Roman" w:hAnsi="Times New Roman" w:cs="Times New Roman"/>
          <w:sz w:val="28"/>
          <w:szCs w:val="28"/>
        </w:rPr>
        <w:t>–</w:t>
      </w:r>
      <w:r w:rsidR="00E44610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4E4EF7" w:rsidRPr="000F380B">
        <w:rPr>
          <w:rStyle w:val="aa"/>
          <w:rFonts w:ascii="Times New Roman" w:hAnsi="Times New Roman" w:cs="Times New Roman"/>
          <w:sz w:val="28"/>
          <w:szCs w:val="28"/>
        </w:rPr>
        <w:t>Павлов Николай Александрович</w:t>
      </w:r>
      <w:r w:rsidR="004E4EF7" w:rsidRPr="000F38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E4EF7" w:rsidRPr="000F380B">
        <w:rPr>
          <w:rFonts w:ascii="Times New Roman" w:hAnsi="Times New Roman" w:cs="Times New Roman"/>
          <w:b/>
          <w:sz w:val="28"/>
          <w:szCs w:val="28"/>
        </w:rPr>
        <w:t>(Москва)</w:t>
      </w:r>
      <w:r w:rsidR="004E4EF7" w:rsidRPr="000F380B">
        <w:rPr>
          <w:rFonts w:ascii="Times New Roman" w:hAnsi="Times New Roman" w:cs="Times New Roman"/>
          <w:sz w:val="28"/>
          <w:szCs w:val="28"/>
        </w:rPr>
        <w:t xml:space="preserve">, клинический психолог, психотерапевт, руководитель модели </w:t>
      </w:r>
      <w:proofErr w:type="spellStart"/>
      <w:r w:rsidR="004E4EF7" w:rsidRPr="000F380B">
        <w:rPr>
          <w:rFonts w:ascii="Times New Roman" w:hAnsi="Times New Roman" w:cs="Times New Roman"/>
          <w:sz w:val="28"/>
          <w:szCs w:val="28"/>
        </w:rPr>
        <w:t>Acceptance</w:t>
      </w:r>
      <w:proofErr w:type="spellEnd"/>
      <w:r w:rsidR="004E4EF7" w:rsidRPr="000F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EF7" w:rsidRPr="000F380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E4EF7" w:rsidRPr="000F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EF7" w:rsidRPr="000F380B">
        <w:rPr>
          <w:rFonts w:ascii="Times New Roman" w:hAnsi="Times New Roman" w:cs="Times New Roman"/>
          <w:sz w:val="28"/>
          <w:szCs w:val="28"/>
        </w:rPr>
        <w:t>commitment</w:t>
      </w:r>
      <w:proofErr w:type="spellEnd"/>
      <w:r w:rsidR="004E4EF7" w:rsidRPr="000F3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EF7" w:rsidRPr="000F380B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="004E4EF7" w:rsidRPr="000F380B">
        <w:rPr>
          <w:rFonts w:ascii="Times New Roman" w:hAnsi="Times New Roman" w:cs="Times New Roman"/>
          <w:sz w:val="28"/>
          <w:szCs w:val="28"/>
        </w:rPr>
        <w:t xml:space="preserve"> в Ассоциации Когнитивно-Поведенческой Психотерапии.</w:t>
      </w:r>
    </w:p>
    <w:p w:rsidR="004E4EF7" w:rsidRPr="000F380B" w:rsidRDefault="004E4EF7" w:rsidP="004E4EF7">
      <w:pPr>
        <w:pStyle w:val="a3"/>
        <w:rPr>
          <w:rStyle w:val="3oh-"/>
          <w:rFonts w:ascii="Times New Roman" w:hAnsi="Times New Roman" w:cs="Times New Roman"/>
          <w:i/>
          <w:iCs/>
          <w:sz w:val="28"/>
          <w:szCs w:val="28"/>
        </w:rPr>
      </w:pPr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 xml:space="preserve">От Наблюдающего </w:t>
      </w:r>
      <w:proofErr w:type="spellStart"/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>Селф</w:t>
      </w:r>
      <w:proofErr w:type="spellEnd"/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 xml:space="preserve"> к Сострадательному. </w:t>
      </w:r>
      <w:proofErr w:type="gramStart"/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>Интегративная</w:t>
      </w:r>
      <w:proofErr w:type="gramEnd"/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 xml:space="preserve"> КБТ в работе со стыдом и самокритикой.</w:t>
      </w:r>
    </w:p>
    <w:p w:rsidR="00E44610" w:rsidRPr="000F380B" w:rsidRDefault="00E44610" w:rsidP="00E44610">
      <w:pPr>
        <w:pStyle w:val="a3"/>
        <w:rPr>
          <w:rStyle w:val="aa"/>
          <w:rFonts w:ascii="Times New Roman" w:hAnsi="Times New Roman" w:cs="Times New Roman"/>
          <w:sz w:val="28"/>
          <w:szCs w:val="28"/>
        </w:rPr>
      </w:pPr>
    </w:p>
    <w:p w:rsidR="004E4EF7" w:rsidRPr="000F380B" w:rsidRDefault="00F244A9" w:rsidP="004E4E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380B">
        <w:rPr>
          <w:rStyle w:val="aa"/>
          <w:rFonts w:ascii="Times New Roman" w:hAnsi="Times New Roman" w:cs="Times New Roman"/>
          <w:sz w:val="28"/>
          <w:szCs w:val="28"/>
        </w:rPr>
        <w:t>11.1</w:t>
      </w:r>
      <w:r w:rsidR="00E44610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0 - </w:t>
      </w:r>
      <w:r w:rsidR="004E4EF7" w:rsidRPr="000F380B">
        <w:rPr>
          <w:rStyle w:val="aa"/>
          <w:rFonts w:ascii="Times New Roman" w:hAnsi="Times New Roman" w:cs="Times New Roman"/>
          <w:sz w:val="28"/>
          <w:szCs w:val="28"/>
        </w:rPr>
        <w:t>Решетников Михаил Михайлович</w:t>
      </w:r>
      <w:r w:rsidR="004E4EF7" w:rsidRPr="000F38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E4EF7" w:rsidRPr="000F380B">
        <w:rPr>
          <w:rStyle w:val="aa"/>
          <w:rFonts w:ascii="Times New Roman" w:hAnsi="Times New Roman" w:cs="Times New Roman"/>
          <w:sz w:val="28"/>
          <w:szCs w:val="28"/>
        </w:rPr>
        <w:t>(Санкт-Петербург)</w:t>
      </w:r>
      <w:r w:rsidR="004E4EF7" w:rsidRPr="000F38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E4EF7" w:rsidRPr="000F380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E4EF7" w:rsidRPr="000F380B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4E4EF7" w:rsidRPr="000F380B">
        <w:rPr>
          <w:rFonts w:ascii="Times New Roman" w:hAnsi="Times New Roman" w:cs="Times New Roman"/>
          <w:sz w:val="28"/>
          <w:szCs w:val="28"/>
        </w:rPr>
        <w:t>., к.м.н., профессор, заслуженный деятель науки РФ, ректор Восточно-Европейского института психоанализа.</w:t>
      </w:r>
      <w:proofErr w:type="gramEnd"/>
    </w:p>
    <w:p w:rsidR="004E4EF7" w:rsidRPr="004E4EF7" w:rsidRDefault="004E4EF7" w:rsidP="004E4EF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b"/>
          <w:rFonts w:ascii="Times New Roman" w:hAnsi="Times New Roman" w:cs="Times New Roman"/>
          <w:sz w:val="28"/>
          <w:szCs w:val="28"/>
        </w:rPr>
        <w:t>Общее и отличия медицинской и психологической моделей психотерапии</w:t>
      </w:r>
      <w:r w:rsidRPr="004E4EF7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E44610" w:rsidRPr="000F380B" w:rsidRDefault="00E44610" w:rsidP="00E44610">
      <w:pPr>
        <w:pStyle w:val="a3"/>
        <w:rPr>
          <w:rStyle w:val="aa"/>
          <w:rFonts w:ascii="Times New Roman" w:hAnsi="Times New Roman" w:cs="Times New Roman"/>
          <w:sz w:val="28"/>
          <w:szCs w:val="28"/>
        </w:rPr>
      </w:pPr>
    </w:p>
    <w:p w:rsidR="00E44610" w:rsidRPr="000F380B" w:rsidRDefault="000F380B" w:rsidP="00E44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a"/>
          <w:rFonts w:ascii="Times New Roman" w:hAnsi="Times New Roman" w:cs="Times New Roman"/>
          <w:sz w:val="28"/>
          <w:szCs w:val="28"/>
        </w:rPr>
        <w:t>11.40</w:t>
      </w:r>
      <w:r w:rsidR="00E44610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- Бурно Антон Маркович (Москва)</w:t>
      </w:r>
      <w:r w:rsidR="00E44610" w:rsidRPr="000F3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610" w:rsidRPr="000F380B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="00E44610" w:rsidRPr="000F380B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E44610" w:rsidRPr="000F380B">
        <w:rPr>
          <w:rFonts w:ascii="Times New Roman" w:hAnsi="Times New Roman" w:cs="Times New Roman"/>
          <w:sz w:val="28"/>
          <w:szCs w:val="28"/>
        </w:rPr>
        <w:t>, доцент кафедры психосоматической патологии РУДН.</w:t>
      </w:r>
    </w:p>
    <w:p w:rsidR="00E44610" w:rsidRPr="000F380B" w:rsidRDefault="00E44610" w:rsidP="00E446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b"/>
          <w:rFonts w:ascii="Times New Roman" w:hAnsi="Times New Roman" w:cs="Times New Roman"/>
          <w:sz w:val="28"/>
          <w:szCs w:val="28"/>
        </w:rPr>
        <w:t>Методика инверсии возможностей при тревоге ожидания.</w:t>
      </w:r>
    </w:p>
    <w:p w:rsidR="00E44610" w:rsidRPr="000F380B" w:rsidRDefault="00E44610" w:rsidP="00E44610">
      <w:pPr>
        <w:pStyle w:val="a3"/>
        <w:rPr>
          <w:rStyle w:val="aa"/>
          <w:rFonts w:ascii="Times New Roman" w:hAnsi="Times New Roman" w:cs="Times New Roman"/>
          <w:sz w:val="28"/>
          <w:szCs w:val="28"/>
        </w:rPr>
      </w:pPr>
    </w:p>
    <w:p w:rsidR="00885738" w:rsidRPr="000F380B" w:rsidRDefault="000F380B" w:rsidP="00E44610">
      <w:pPr>
        <w:pStyle w:val="a3"/>
        <w:rPr>
          <w:rStyle w:val="aa"/>
          <w:rFonts w:ascii="Times New Roman" w:hAnsi="Times New Roman" w:cs="Times New Roman"/>
          <w:sz w:val="28"/>
          <w:szCs w:val="28"/>
        </w:rPr>
      </w:pPr>
      <w:r w:rsidRPr="000F380B">
        <w:rPr>
          <w:rStyle w:val="aa"/>
          <w:rFonts w:ascii="Times New Roman" w:hAnsi="Times New Roman" w:cs="Times New Roman"/>
          <w:sz w:val="28"/>
          <w:szCs w:val="28"/>
        </w:rPr>
        <w:t>12.10</w:t>
      </w:r>
      <w:r w:rsidR="00885738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– Перерыв</w:t>
      </w:r>
    </w:p>
    <w:p w:rsidR="00885738" w:rsidRPr="000F380B" w:rsidRDefault="00885738" w:rsidP="00E44610">
      <w:pPr>
        <w:pStyle w:val="a3"/>
        <w:rPr>
          <w:rStyle w:val="aa"/>
          <w:rFonts w:ascii="Times New Roman" w:hAnsi="Times New Roman" w:cs="Times New Roman"/>
          <w:sz w:val="28"/>
          <w:szCs w:val="28"/>
        </w:rPr>
      </w:pPr>
    </w:p>
    <w:p w:rsidR="00E44610" w:rsidRPr="000F380B" w:rsidRDefault="000F380B" w:rsidP="00E446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12.30</w:t>
      </w:r>
      <w:r w:rsidR="00E44610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44610" w:rsidRPr="000F380B">
        <w:rPr>
          <w:rStyle w:val="aa"/>
          <w:rFonts w:ascii="Times New Roman" w:hAnsi="Times New Roman" w:cs="Times New Roman"/>
          <w:sz w:val="28"/>
          <w:szCs w:val="28"/>
        </w:rPr>
        <w:t>Каменюкин</w:t>
      </w:r>
      <w:proofErr w:type="spellEnd"/>
      <w:r w:rsidR="00E44610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Андрей Геннадьевич (Санкт-Петербург)</w:t>
      </w:r>
      <w:r w:rsidR="00E44610" w:rsidRPr="000F38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44610" w:rsidRPr="000F380B">
        <w:rPr>
          <w:rFonts w:ascii="Times New Roman" w:hAnsi="Times New Roman" w:cs="Times New Roman"/>
          <w:sz w:val="28"/>
          <w:szCs w:val="28"/>
        </w:rPr>
        <w:t>-  генеральный директор Клиники лечения депрессий и фобий, центра когнитивно-поведенческой психотерапии и консультирования; Заместитель председателя АКПП, врач психотерапевт</w:t>
      </w:r>
    </w:p>
    <w:p w:rsidR="00E44610" w:rsidRPr="000F380B" w:rsidRDefault="00E44610" w:rsidP="00E44610">
      <w:pPr>
        <w:pStyle w:val="a3"/>
        <w:rPr>
          <w:rStyle w:val="ab"/>
          <w:rFonts w:ascii="Times New Roman" w:hAnsi="Times New Roman" w:cs="Times New Roman"/>
          <w:sz w:val="28"/>
          <w:szCs w:val="28"/>
        </w:rPr>
      </w:pPr>
      <w:r w:rsidRPr="000F380B">
        <w:rPr>
          <w:rStyle w:val="ab"/>
          <w:rFonts w:ascii="Times New Roman" w:hAnsi="Times New Roman" w:cs="Times New Roman"/>
          <w:sz w:val="28"/>
          <w:szCs w:val="28"/>
        </w:rPr>
        <w:t>Когнитивно-поведенческая психотерапия ПТСР и расстройств, связанных со стрессом</w:t>
      </w:r>
    </w:p>
    <w:p w:rsidR="00E44610" w:rsidRPr="000F380B" w:rsidRDefault="00E44610" w:rsidP="00E44610">
      <w:pPr>
        <w:pStyle w:val="a3"/>
        <w:rPr>
          <w:rStyle w:val="ab"/>
          <w:rFonts w:ascii="Times New Roman" w:hAnsi="Times New Roman" w:cs="Times New Roman"/>
          <w:sz w:val="28"/>
          <w:szCs w:val="28"/>
        </w:rPr>
      </w:pPr>
    </w:p>
    <w:p w:rsidR="004E4EF7" w:rsidRPr="000F380B" w:rsidRDefault="000F380B" w:rsidP="004E4E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12.50</w:t>
      </w:r>
      <w:r w:rsidR="00E44610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- </w:t>
      </w:r>
      <w:r w:rsidR="004E4EF7" w:rsidRPr="000F380B">
        <w:rPr>
          <w:rStyle w:val="aa"/>
          <w:rFonts w:ascii="Times New Roman" w:hAnsi="Times New Roman" w:cs="Times New Roman"/>
          <w:sz w:val="28"/>
          <w:szCs w:val="28"/>
        </w:rPr>
        <w:t>Ковпак Дмитрий Викторович (Санкт-Петербург)</w:t>
      </w:r>
      <w:r w:rsidR="004E4EF7" w:rsidRPr="000F380B">
        <w:rPr>
          <w:rFonts w:ascii="Times New Roman" w:hAnsi="Times New Roman" w:cs="Times New Roman"/>
          <w:sz w:val="28"/>
          <w:szCs w:val="28"/>
        </w:rPr>
        <w:t xml:space="preserve">, к.м.н., доцент кафедры психологии и педагогики Северо-Западного Государственного Медицинского Университета им. </w:t>
      </w:r>
      <w:proofErr w:type="gramStart"/>
      <w:r w:rsidR="004E4EF7" w:rsidRPr="000F380B">
        <w:rPr>
          <w:rFonts w:ascii="Times New Roman" w:hAnsi="Times New Roman" w:cs="Times New Roman"/>
          <w:sz w:val="28"/>
          <w:szCs w:val="28"/>
        </w:rPr>
        <w:t>И. И</w:t>
      </w:r>
      <w:proofErr w:type="gramEnd"/>
      <w:r w:rsidR="004E4EF7" w:rsidRPr="000F380B">
        <w:rPr>
          <w:rFonts w:ascii="Times New Roman" w:hAnsi="Times New Roman" w:cs="Times New Roman"/>
          <w:sz w:val="28"/>
          <w:szCs w:val="28"/>
        </w:rPr>
        <w:t>. Мечникова, Председатель Ассоциации Когнитивно-Поведенческой Психотерапии, Вице-Президент Российской Психотерапевтической Ассоциации</w:t>
      </w:r>
    </w:p>
    <w:p w:rsidR="00E44610" w:rsidRPr="000F380B" w:rsidRDefault="004E4EF7" w:rsidP="004E4EF7">
      <w:pPr>
        <w:pStyle w:val="a3"/>
        <w:rPr>
          <w:rStyle w:val="3oh-"/>
          <w:rFonts w:ascii="Times New Roman" w:hAnsi="Times New Roman" w:cs="Times New Roman"/>
          <w:i/>
          <w:iCs/>
          <w:sz w:val="28"/>
          <w:szCs w:val="28"/>
        </w:rPr>
      </w:pPr>
      <w:r w:rsidRPr="000F380B">
        <w:rPr>
          <w:rStyle w:val="ab"/>
          <w:rFonts w:ascii="Times New Roman" w:hAnsi="Times New Roman" w:cs="Times New Roman"/>
          <w:sz w:val="28"/>
          <w:szCs w:val="28"/>
        </w:rPr>
        <w:t>Тревога о себе</w:t>
      </w:r>
    </w:p>
    <w:p w:rsidR="004E4EF7" w:rsidRDefault="004E4EF7" w:rsidP="00D3198D">
      <w:pPr>
        <w:pStyle w:val="a3"/>
        <w:rPr>
          <w:rStyle w:val="aa"/>
          <w:rFonts w:ascii="Times New Roman" w:hAnsi="Times New Roman" w:cs="Times New Roman"/>
          <w:sz w:val="28"/>
          <w:szCs w:val="28"/>
          <w:lang w:val="en-US"/>
        </w:rPr>
      </w:pPr>
    </w:p>
    <w:p w:rsidR="00D3198D" w:rsidRPr="000F380B" w:rsidRDefault="000F380B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a"/>
          <w:rFonts w:ascii="Times New Roman" w:hAnsi="Times New Roman" w:cs="Times New Roman"/>
          <w:sz w:val="28"/>
          <w:szCs w:val="28"/>
        </w:rPr>
        <w:lastRenderedPageBreak/>
        <w:t>13.10</w:t>
      </w:r>
      <w:r w:rsidR="00885738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>Размахова</w:t>
      </w:r>
      <w:proofErr w:type="spellEnd"/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Ольга Леонидовна (Санкт-Петербург),</w:t>
      </w:r>
      <w:r w:rsidR="00D3198D" w:rsidRPr="000F38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198D" w:rsidRPr="000F380B">
        <w:rPr>
          <w:rFonts w:ascii="Times New Roman" w:hAnsi="Times New Roman" w:cs="Times New Roman"/>
          <w:sz w:val="28"/>
          <w:szCs w:val="28"/>
        </w:rPr>
        <w:t xml:space="preserve">клинический и специальный психолог, руководитель направления </w:t>
      </w:r>
      <w:proofErr w:type="gramStart"/>
      <w:r w:rsidR="00D3198D" w:rsidRPr="000F380B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D3198D" w:rsidRPr="000F380B">
        <w:rPr>
          <w:rFonts w:ascii="Times New Roman" w:hAnsi="Times New Roman" w:cs="Times New Roman"/>
          <w:sz w:val="28"/>
          <w:szCs w:val="28"/>
        </w:rPr>
        <w:t xml:space="preserve"> и просветительских проектов Ассоциации Когнитивно-Поведенческой Психотерапии (АКПП), Спасатель РФ, лауреат конкурса "Эффективное добровольчество" и "Ты нужен людям!"</w:t>
      </w:r>
    </w:p>
    <w:p w:rsidR="00D3198D" w:rsidRPr="000F380B" w:rsidRDefault="00D3198D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b"/>
          <w:rFonts w:ascii="Times New Roman" w:hAnsi="Times New Roman" w:cs="Times New Roman"/>
          <w:sz w:val="28"/>
          <w:szCs w:val="28"/>
        </w:rPr>
        <w:t xml:space="preserve">Осознанность как аспект формирования временной жизненной перспективы подростков </w:t>
      </w:r>
      <w:proofErr w:type="gramStart"/>
      <w:r w:rsidRPr="000F380B">
        <w:rPr>
          <w:rStyle w:val="ab"/>
          <w:rFonts w:ascii="Times New Roman" w:hAnsi="Times New Roman" w:cs="Times New Roman"/>
          <w:sz w:val="28"/>
          <w:szCs w:val="28"/>
        </w:rPr>
        <w:t>социальных-сирот</w:t>
      </w:r>
      <w:proofErr w:type="gramEnd"/>
    </w:p>
    <w:p w:rsidR="00885738" w:rsidRPr="000F380B" w:rsidRDefault="00885738" w:rsidP="00D31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738" w:rsidRDefault="000F380B" w:rsidP="00E44610">
      <w:pPr>
        <w:pStyle w:val="a3"/>
        <w:rPr>
          <w:rStyle w:val="3oh-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oh-"/>
          <w:rFonts w:ascii="Times New Roman" w:hAnsi="Times New Roman" w:cs="Times New Roman"/>
          <w:b/>
          <w:iCs/>
          <w:sz w:val="28"/>
          <w:szCs w:val="28"/>
        </w:rPr>
        <w:t>13.30</w:t>
      </w:r>
      <w:r w:rsidR="00885738" w:rsidRPr="000F380B">
        <w:rPr>
          <w:rStyle w:val="3oh-"/>
          <w:rFonts w:ascii="Times New Roman" w:hAnsi="Times New Roman" w:cs="Times New Roman"/>
          <w:b/>
          <w:iCs/>
          <w:sz w:val="28"/>
          <w:szCs w:val="28"/>
        </w:rPr>
        <w:t xml:space="preserve"> - Обеденный перерыв</w:t>
      </w:r>
    </w:p>
    <w:p w:rsidR="00885738" w:rsidRPr="00D3198D" w:rsidRDefault="00885738" w:rsidP="00D3198D">
      <w:pPr>
        <w:pStyle w:val="a3"/>
        <w:tabs>
          <w:tab w:val="left" w:pos="6128"/>
        </w:tabs>
        <w:rPr>
          <w:rStyle w:val="aa"/>
          <w:rFonts w:ascii="Times New Roman" w:hAnsi="Times New Roman" w:cs="Times New Roman"/>
          <w:sz w:val="28"/>
          <w:szCs w:val="28"/>
          <w:lang w:val="en-US"/>
        </w:rPr>
      </w:pPr>
    </w:p>
    <w:p w:rsidR="00D3198D" w:rsidRPr="000F380B" w:rsidRDefault="000F380B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14.3</w:t>
      </w:r>
      <w:r w:rsidR="00885738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0 - </w:t>
      </w:r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>Малик Юлия Александровна (Санкт-Петербург)</w:t>
      </w:r>
      <w:r w:rsidR="00D3198D" w:rsidRPr="000F380B">
        <w:rPr>
          <w:rFonts w:ascii="Times New Roman" w:hAnsi="Times New Roman" w:cs="Times New Roman"/>
          <w:sz w:val="28"/>
          <w:szCs w:val="28"/>
        </w:rPr>
        <w:t xml:space="preserve">, сертифицированный </w:t>
      </w:r>
      <w:proofErr w:type="spellStart"/>
      <w:proofErr w:type="gramStart"/>
      <w:r w:rsidR="00D3198D" w:rsidRPr="000F380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3198D" w:rsidRPr="000F380B">
        <w:rPr>
          <w:rFonts w:ascii="Times New Roman" w:hAnsi="Times New Roman" w:cs="Times New Roman"/>
          <w:sz w:val="28"/>
          <w:szCs w:val="28"/>
        </w:rPr>
        <w:t>истемный</w:t>
      </w:r>
      <w:proofErr w:type="spellEnd"/>
      <w:r w:rsidR="00D3198D" w:rsidRPr="000F380B">
        <w:rPr>
          <w:rFonts w:ascii="Times New Roman" w:hAnsi="Times New Roman" w:cs="Times New Roman"/>
          <w:sz w:val="28"/>
          <w:szCs w:val="28"/>
        </w:rPr>
        <w:t xml:space="preserve"> консультант, соучредитель Российский Ассоциации EMDR-терапии, вице-президент Региональной Общественной Организации «Содружество Системных Психотерапевтов и Консультантов» (ССПК), действительный член Профессиональной Психотерапевтической Лиги.</w:t>
      </w:r>
    </w:p>
    <w:p w:rsidR="00D3198D" w:rsidRPr="000F380B" w:rsidRDefault="00D3198D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>Преимущества и недостатки терапии EMDR-терапии</w:t>
      </w:r>
    </w:p>
    <w:p w:rsidR="00E44610" w:rsidRPr="000F380B" w:rsidRDefault="00E44610" w:rsidP="00E250DC">
      <w:pPr>
        <w:pStyle w:val="a3"/>
        <w:rPr>
          <w:rStyle w:val="3oh-"/>
          <w:rFonts w:ascii="Times New Roman" w:hAnsi="Times New Roman" w:cs="Times New Roman"/>
          <w:i/>
          <w:iCs/>
          <w:sz w:val="28"/>
          <w:szCs w:val="28"/>
        </w:rPr>
      </w:pPr>
    </w:p>
    <w:p w:rsidR="00D3198D" w:rsidRPr="000F380B" w:rsidRDefault="000F380B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14.5</w:t>
      </w:r>
      <w:r w:rsidR="00885738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0 - </w:t>
      </w:r>
      <w:proofErr w:type="spellStart"/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>Наливаева</w:t>
      </w:r>
      <w:proofErr w:type="spellEnd"/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Ольга Владимировна (Санкт-Петербург)</w:t>
      </w:r>
      <w:r w:rsidR="00D3198D" w:rsidRPr="000F380B">
        <w:rPr>
          <w:rFonts w:ascii="Times New Roman" w:hAnsi="Times New Roman" w:cs="Times New Roman"/>
          <w:sz w:val="28"/>
          <w:szCs w:val="28"/>
        </w:rPr>
        <w:t>, у</w:t>
      </w:r>
      <w:r w:rsidR="00D3198D" w:rsidRPr="000F380B">
        <w:rPr>
          <w:rStyle w:val="3oh-"/>
          <w:rFonts w:ascii="Times New Roman" w:hAnsi="Times New Roman" w:cs="Times New Roman"/>
          <w:sz w:val="28"/>
          <w:szCs w:val="28"/>
        </w:rPr>
        <w:t>чредитель Ассоциации EMDR -RUS, психоло</w:t>
      </w:r>
      <w:proofErr w:type="gramStart"/>
      <w:r w:rsidR="00D3198D" w:rsidRPr="000F380B">
        <w:rPr>
          <w:rStyle w:val="3oh-"/>
          <w:rFonts w:ascii="Times New Roman" w:hAnsi="Times New Roman" w:cs="Times New Roman"/>
          <w:sz w:val="28"/>
          <w:szCs w:val="28"/>
        </w:rPr>
        <w:t>г-</w:t>
      </w:r>
      <w:proofErr w:type="gramEnd"/>
      <w:r w:rsidR="00D3198D" w:rsidRPr="000F380B">
        <w:rPr>
          <w:rStyle w:val="3oh-"/>
          <w:rFonts w:ascii="Times New Roman" w:hAnsi="Times New Roman" w:cs="Times New Roman"/>
          <w:sz w:val="28"/>
          <w:szCs w:val="28"/>
        </w:rPr>
        <w:t xml:space="preserve"> консультант, ЕМДР-практик и супервизор по международная сертификации, </w:t>
      </w:r>
      <w:proofErr w:type="spellStart"/>
      <w:r w:rsidR="00D3198D" w:rsidRPr="000F380B">
        <w:rPr>
          <w:rStyle w:val="3oh-"/>
          <w:rFonts w:ascii="Times New Roman" w:hAnsi="Times New Roman" w:cs="Times New Roman"/>
          <w:sz w:val="28"/>
          <w:szCs w:val="28"/>
        </w:rPr>
        <w:t>wing-wave</w:t>
      </w:r>
      <w:proofErr w:type="spellEnd"/>
      <w:r w:rsidR="00D3198D" w:rsidRPr="000F380B">
        <w:rPr>
          <w:rStyle w:val="3oh-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98D" w:rsidRPr="000F380B">
        <w:rPr>
          <w:rStyle w:val="3oh-"/>
          <w:rFonts w:ascii="Times New Roman" w:hAnsi="Times New Roman" w:cs="Times New Roman"/>
          <w:sz w:val="28"/>
          <w:szCs w:val="28"/>
        </w:rPr>
        <w:t>коуч</w:t>
      </w:r>
      <w:proofErr w:type="spellEnd"/>
      <w:r w:rsidR="00D3198D" w:rsidRPr="000F380B">
        <w:rPr>
          <w:rStyle w:val="3oh-"/>
          <w:rFonts w:ascii="Times New Roman" w:hAnsi="Times New Roman" w:cs="Times New Roman"/>
          <w:sz w:val="28"/>
          <w:szCs w:val="28"/>
        </w:rPr>
        <w:t>.</w:t>
      </w:r>
    </w:p>
    <w:p w:rsidR="00885738" w:rsidRPr="000F380B" w:rsidRDefault="00D3198D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>Работа с паническими атаками в EMDR</w:t>
      </w:r>
      <w:r w:rsidRPr="000F380B">
        <w:rPr>
          <w:rStyle w:val="ab"/>
          <w:rFonts w:ascii="Times New Roman" w:hAnsi="Times New Roman" w:cs="Times New Roman"/>
          <w:sz w:val="28"/>
          <w:szCs w:val="28"/>
        </w:rPr>
        <w:t>-терапии</w:t>
      </w:r>
    </w:p>
    <w:p w:rsidR="00885738" w:rsidRPr="000F380B" w:rsidRDefault="00885738" w:rsidP="00E44610">
      <w:pPr>
        <w:pStyle w:val="a3"/>
        <w:rPr>
          <w:rStyle w:val="3oh-"/>
          <w:rFonts w:ascii="Times New Roman" w:hAnsi="Times New Roman" w:cs="Times New Roman"/>
          <w:i/>
          <w:iCs/>
          <w:sz w:val="28"/>
          <w:szCs w:val="28"/>
        </w:rPr>
      </w:pPr>
    </w:p>
    <w:p w:rsidR="00D3198D" w:rsidRPr="000F380B" w:rsidRDefault="000F380B" w:rsidP="00D3198D">
      <w:pPr>
        <w:pStyle w:val="a3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3oh-"/>
          <w:rFonts w:ascii="Times New Roman" w:hAnsi="Times New Roman" w:cs="Times New Roman"/>
          <w:b/>
          <w:iCs/>
          <w:sz w:val="28"/>
          <w:szCs w:val="28"/>
        </w:rPr>
        <w:t>15.1</w:t>
      </w:r>
      <w:r w:rsidR="00885738" w:rsidRPr="000F380B">
        <w:rPr>
          <w:rStyle w:val="3oh-"/>
          <w:rFonts w:ascii="Times New Roman" w:hAnsi="Times New Roman" w:cs="Times New Roman"/>
          <w:b/>
          <w:iCs/>
          <w:sz w:val="28"/>
          <w:szCs w:val="28"/>
        </w:rPr>
        <w:t xml:space="preserve">0 - </w:t>
      </w:r>
      <w:r w:rsidR="00D3198D" w:rsidRPr="000F380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Перерыв</w:t>
      </w:r>
    </w:p>
    <w:p w:rsidR="00E44610" w:rsidRPr="000F380B" w:rsidRDefault="00E44610" w:rsidP="00E44610">
      <w:pPr>
        <w:pStyle w:val="a3"/>
        <w:rPr>
          <w:rStyle w:val="ab"/>
          <w:rFonts w:ascii="Times New Roman" w:hAnsi="Times New Roman" w:cs="Times New Roman"/>
          <w:sz w:val="28"/>
          <w:szCs w:val="28"/>
        </w:rPr>
      </w:pPr>
    </w:p>
    <w:p w:rsidR="00D3198D" w:rsidRPr="000F380B" w:rsidRDefault="000F380B" w:rsidP="00D3198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15.25</w:t>
      </w:r>
      <w:r w:rsidR="00885738" w:rsidRPr="000F380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- </w:t>
      </w:r>
      <w:proofErr w:type="spellStart"/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>Сн</w:t>
      </w:r>
      <w:r w:rsidR="009E216C">
        <w:rPr>
          <w:rStyle w:val="aa"/>
          <w:rFonts w:ascii="Times New Roman" w:hAnsi="Times New Roman" w:cs="Times New Roman"/>
          <w:sz w:val="28"/>
          <w:szCs w:val="28"/>
        </w:rPr>
        <w:t>и</w:t>
      </w:r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>гур</w:t>
      </w:r>
      <w:proofErr w:type="spellEnd"/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Владимир Сергеевич (Москва)</w:t>
      </w:r>
      <w:r w:rsidR="00D3198D" w:rsidRPr="000F38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198D" w:rsidRPr="000F380B">
        <w:rPr>
          <w:rFonts w:ascii="Times New Roman" w:hAnsi="Times New Roman" w:cs="Times New Roman"/>
          <w:sz w:val="28"/>
          <w:szCs w:val="28"/>
        </w:rPr>
        <w:t>- врач-психотерапевт, гипнолог, переводчик, член Международного общества гипноза (ISH).</w:t>
      </w:r>
    </w:p>
    <w:p w:rsidR="00D3198D" w:rsidRPr="000F380B" w:rsidRDefault="00D3198D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b"/>
          <w:rFonts w:ascii="Times New Roman" w:hAnsi="Times New Roman" w:cs="Times New Roman"/>
          <w:sz w:val="28"/>
          <w:szCs w:val="28"/>
        </w:rPr>
        <w:t>КПТ и гипноз: наводя мосты взаимопонимания</w:t>
      </w:r>
    </w:p>
    <w:p w:rsidR="00885738" w:rsidRPr="000F380B" w:rsidRDefault="00885738" w:rsidP="00E44610">
      <w:pPr>
        <w:pStyle w:val="a3"/>
        <w:rPr>
          <w:rStyle w:val="ab"/>
          <w:rFonts w:ascii="Times New Roman" w:hAnsi="Times New Roman" w:cs="Times New Roman"/>
          <w:sz w:val="28"/>
          <w:szCs w:val="28"/>
        </w:rPr>
      </w:pPr>
    </w:p>
    <w:p w:rsidR="00D3198D" w:rsidRPr="000F380B" w:rsidRDefault="000F380B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15.</w:t>
      </w:r>
      <w:r w:rsidR="003F7BE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45</w:t>
      </w:r>
      <w:r w:rsidR="00885738" w:rsidRPr="000F380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- </w:t>
      </w:r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>Слободской Павел Константинович</w:t>
      </w:r>
      <w:r w:rsidR="00D3198D" w:rsidRPr="000F380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3198D" w:rsidRPr="003F7BEB">
        <w:rPr>
          <w:rFonts w:ascii="Times New Roman" w:hAnsi="Times New Roman" w:cs="Times New Roman"/>
          <w:b/>
          <w:sz w:val="28"/>
          <w:szCs w:val="28"/>
        </w:rPr>
        <w:t>(Санкт-Петербург)</w:t>
      </w:r>
      <w:r w:rsidR="00D3198D" w:rsidRPr="000F380B">
        <w:rPr>
          <w:rFonts w:ascii="Times New Roman" w:hAnsi="Times New Roman" w:cs="Times New Roman"/>
          <w:sz w:val="28"/>
          <w:szCs w:val="28"/>
        </w:rPr>
        <w:t xml:space="preserve">, медицинский психолог, </w:t>
      </w:r>
      <w:proofErr w:type="spellStart"/>
      <w:r w:rsidR="00D3198D" w:rsidRPr="000F380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D3198D" w:rsidRPr="000F3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98D" w:rsidRPr="000F380B">
        <w:rPr>
          <w:rFonts w:ascii="Times New Roman" w:hAnsi="Times New Roman" w:cs="Times New Roman"/>
          <w:sz w:val="28"/>
          <w:szCs w:val="28"/>
        </w:rPr>
        <w:t>wingwave</w:t>
      </w:r>
      <w:proofErr w:type="spellEnd"/>
      <w:r w:rsidR="00D3198D" w:rsidRPr="000F380B">
        <w:rPr>
          <w:rFonts w:ascii="Times New Roman" w:hAnsi="Times New Roman" w:cs="Times New Roman"/>
          <w:sz w:val="28"/>
          <w:szCs w:val="28"/>
        </w:rPr>
        <w:t>-тренер.</w:t>
      </w:r>
    </w:p>
    <w:p w:rsidR="00D3198D" w:rsidRDefault="00D3198D" w:rsidP="00D3198D">
      <w:pPr>
        <w:pStyle w:val="a3"/>
        <w:rPr>
          <w:rStyle w:val="3oh-"/>
          <w:rFonts w:ascii="Times New Roman" w:hAnsi="Times New Roman" w:cs="Times New Roman"/>
          <w:i/>
          <w:iCs/>
          <w:sz w:val="28"/>
          <w:szCs w:val="28"/>
        </w:rPr>
      </w:pPr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 xml:space="preserve">Опыт применения EMDR в </w:t>
      </w:r>
      <w:proofErr w:type="spellStart"/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>коучинге</w:t>
      </w:r>
      <w:proofErr w:type="spellEnd"/>
    </w:p>
    <w:p w:rsidR="00D3198D" w:rsidRDefault="00D3198D" w:rsidP="00D3198D">
      <w:pPr>
        <w:pStyle w:val="a3"/>
        <w:rPr>
          <w:rStyle w:val="3oh-"/>
          <w:rFonts w:ascii="Times New Roman" w:hAnsi="Times New Roman" w:cs="Times New Roman"/>
          <w:i/>
          <w:iCs/>
          <w:sz w:val="28"/>
          <w:szCs w:val="28"/>
        </w:rPr>
      </w:pPr>
    </w:p>
    <w:p w:rsidR="00D3198D" w:rsidRPr="000F380B" w:rsidRDefault="003F7BEB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16.05</w:t>
      </w:r>
      <w:r w:rsidR="00F244A9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- </w:t>
      </w:r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>Громыко Анна Александровна (Санкт-Петербург)</w:t>
      </w:r>
      <w:r w:rsidR="00D3198D" w:rsidRPr="000F380B">
        <w:rPr>
          <w:rFonts w:ascii="Times New Roman" w:hAnsi="Times New Roman" w:cs="Times New Roman"/>
          <w:sz w:val="28"/>
          <w:szCs w:val="28"/>
        </w:rPr>
        <w:t xml:space="preserve">, интегральный </w:t>
      </w:r>
      <w:proofErr w:type="spellStart"/>
      <w:r w:rsidR="00D3198D" w:rsidRPr="000F380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D3198D" w:rsidRPr="000F380B">
        <w:rPr>
          <w:rFonts w:ascii="Times New Roman" w:hAnsi="Times New Roman" w:cs="Times New Roman"/>
          <w:sz w:val="28"/>
          <w:szCs w:val="28"/>
        </w:rPr>
        <w:t>-консультант, психолог, тренер, член Ассоциации когнитивно-поведенческой психотерапии</w:t>
      </w:r>
    </w:p>
    <w:p w:rsidR="00D3198D" w:rsidRPr="000F380B" w:rsidRDefault="00D3198D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ab"/>
          <w:rFonts w:ascii="Times New Roman" w:hAnsi="Times New Roman" w:cs="Times New Roman"/>
          <w:sz w:val="28"/>
          <w:szCs w:val="28"/>
        </w:rPr>
        <w:t xml:space="preserve">Принципы и методы КПТ в </w:t>
      </w:r>
      <w:proofErr w:type="spellStart"/>
      <w:r w:rsidRPr="000F380B">
        <w:rPr>
          <w:rStyle w:val="ab"/>
          <w:rFonts w:ascii="Times New Roman" w:hAnsi="Times New Roman" w:cs="Times New Roman"/>
          <w:sz w:val="28"/>
          <w:szCs w:val="28"/>
        </w:rPr>
        <w:t>коуч</w:t>
      </w:r>
      <w:proofErr w:type="spellEnd"/>
      <w:r w:rsidRPr="000F380B">
        <w:rPr>
          <w:rStyle w:val="ab"/>
          <w:rFonts w:ascii="Times New Roman" w:hAnsi="Times New Roman" w:cs="Times New Roman"/>
          <w:sz w:val="28"/>
          <w:szCs w:val="28"/>
        </w:rPr>
        <w:t>-консультировании</w:t>
      </w:r>
    </w:p>
    <w:p w:rsidR="003F7BEB" w:rsidRDefault="003F7BEB" w:rsidP="00D3198D">
      <w:pPr>
        <w:pStyle w:val="a3"/>
        <w:rPr>
          <w:rStyle w:val="3oh-"/>
          <w:rFonts w:ascii="Times New Roman" w:hAnsi="Times New Roman" w:cs="Times New Roman"/>
          <w:i/>
          <w:iCs/>
          <w:sz w:val="28"/>
          <w:szCs w:val="28"/>
        </w:rPr>
      </w:pPr>
    </w:p>
    <w:p w:rsidR="00D3198D" w:rsidRPr="000F380B" w:rsidRDefault="003F7BEB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16.2</w:t>
      </w:r>
      <w:r w:rsidR="00F244A9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5 - </w:t>
      </w:r>
      <w:proofErr w:type="spellStart"/>
      <w:r w:rsidR="00D3198D" w:rsidRPr="000F380B">
        <w:rPr>
          <w:rStyle w:val="3oh-"/>
          <w:rFonts w:ascii="Times New Roman" w:hAnsi="Times New Roman" w:cs="Times New Roman"/>
          <w:b/>
          <w:bCs/>
          <w:sz w:val="28"/>
          <w:szCs w:val="28"/>
        </w:rPr>
        <w:t>Шаптилей</w:t>
      </w:r>
      <w:proofErr w:type="spellEnd"/>
      <w:r w:rsidR="00D3198D" w:rsidRPr="000F380B">
        <w:rPr>
          <w:rStyle w:val="3oh-"/>
          <w:rFonts w:ascii="Times New Roman" w:hAnsi="Times New Roman" w:cs="Times New Roman"/>
          <w:b/>
          <w:bCs/>
          <w:sz w:val="28"/>
          <w:szCs w:val="28"/>
        </w:rPr>
        <w:t xml:space="preserve"> М.А.</w:t>
      </w:r>
      <w:r w:rsidR="00D3198D">
        <w:rPr>
          <w:rStyle w:val="3oh-"/>
          <w:rFonts w:ascii="Times New Roman" w:hAnsi="Times New Roman" w:cs="Times New Roman"/>
          <w:b/>
          <w:bCs/>
          <w:sz w:val="28"/>
          <w:szCs w:val="28"/>
        </w:rPr>
        <w:t>,</w:t>
      </w:r>
      <w:r w:rsidR="00D3198D" w:rsidRPr="000F380B">
        <w:rPr>
          <w:rStyle w:val="3oh-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3198D" w:rsidRPr="009D2EB1">
        <w:rPr>
          <w:rFonts w:ascii="Times New Roman" w:hAnsi="Times New Roman" w:cs="Times New Roman"/>
          <w:sz w:val="28"/>
          <w:szCs w:val="28"/>
        </w:rPr>
        <w:t>психофизиолог</w:t>
      </w:r>
      <w:proofErr w:type="spellEnd"/>
      <w:r w:rsidR="00D3198D" w:rsidRPr="000F380B">
        <w:rPr>
          <w:rStyle w:val="3oh-"/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D3198D" w:rsidRPr="000F380B">
        <w:rPr>
          <w:rStyle w:val="3oh-"/>
          <w:rFonts w:ascii="Times New Roman" w:hAnsi="Times New Roman" w:cs="Times New Roman"/>
          <w:b/>
          <w:bCs/>
          <w:sz w:val="28"/>
          <w:szCs w:val="28"/>
        </w:rPr>
        <w:t>Холмянский</w:t>
      </w:r>
      <w:proofErr w:type="spellEnd"/>
      <w:r w:rsidR="00D3198D" w:rsidRPr="000F380B">
        <w:rPr>
          <w:rStyle w:val="3oh-"/>
          <w:rFonts w:ascii="Times New Roman" w:hAnsi="Times New Roman" w:cs="Times New Roman"/>
          <w:b/>
          <w:bCs/>
          <w:sz w:val="28"/>
          <w:szCs w:val="28"/>
        </w:rPr>
        <w:t xml:space="preserve"> Б.А</w:t>
      </w:r>
      <w:r w:rsidR="00D3198D" w:rsidRPr="000F380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D3198D" w:rsidRPr="009D2EB1">
        <w:rPr>
          <w:rFonts w:ascii="Times New Roman" w:hAnsi="Times New Roman" w:cs="Times New Roman"/>
          <w:sz w:val="28"/>
          <w:szCs w:val="28"/>
        </w:rPr>
        <w:t xml:space="preserve">бизнес-тренер, </w:t>
      </w:r>
      <w:proofErr w:type="spellStart"/>
      <w:r w:rsidR="00D3198D" w:rsidRPr="009D2EB1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D3198D" w:rsidRPr="009D2EB1">
        <w:rPr>
          <w:rFonts w:ascii="Times New Roman" w:hAnsi="Times New Roman" w:cs="Times New Roman"/>
          <w:sz w:val="28"/>
          <w:szCs w:val="28"/>
        </w:rPr>
        <w:t>-консультант</w:t>
      </w:r>
      <w:r w:rsidR="00D3198D" w:rsidRPr="000F380B">
        <w:rPr>
          <w:rStyle w:val="aa"/>
          <w:rFonts w:ascii="Times New Roman" w:hAnsi="Times New Roman" w:cs="Times New Roman"/>
          <w:sz w:val="28"/>
          <w:szCs w:val="28"/>
        </w:rPr>
        <w:t xml:space="preserve"> (Санкт-Петербург)</w:t>
      </w:r>
      <w:r w:rsidR="00D3198D" w:rsidRPr="000F380B">
        <w:rPr>
          <w:rFonts w:ascii="Times New Roman" w:hAnsi="Times New Roman" w:cs="Times New Roman"/>
          <w:sz w:val="28"/>
          <w:szCs w:val="28"/>
        </w:rPr>
        <w:t>,</w:t>
      </w:r>
    </w:p>
    <w:p w:rsidR="00D3198D" w:rsidRPr="000F380B" w:rsidRDefault="00D3198D" w:rsidP="00D319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 xml:space="preserve">Некоторые аспекты нейрофизиологического функционирования в ходе долгосрочной </w:t>
      </w:r>
      <w:proofErr w:type="spellStart"/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>тренинговой</w:t>
      </w:r>
      <w:proofErr w:type="spellEnd"/>
      <w:r w:rsidRPr="000F380B">
        <w:rPr>
          <w:rStyle w:val="3oh-"/>
          <w:rFonts w:ascii="Times New Roman" w:hAnsi="Times New Roman" w:cs="Times New Roman"/>
          <w:i/>
          <w:iCs/>
          <w:sz w:val="28"/>
          <w:szCs w:val="28"/>
        </w:rPr>
        <w:t xml:space="preserve"> программы с применением медитативных практик</w:t>
      </w:r>
    </w:p>
    <w:p w:rsidR="00E44610" w:rsidRPr="000F380B" w:rsidRDefault="00E44610" w:rsidP="00D31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96" w:rsidRPr="009E216C" w:rsidRDefault="00DE3E96" w:rsidP="00D319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84B" w:rsidRPr="00D3198D" w:rsidRDefault="0017084B" w:rsidP="0017084B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98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Организационный комитет</w:t>
      </w:r>
      <w:r w:rsidR="00CD53AF" w:rsidRPr="00D319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конференции</w:t>
      </w:r>
      <w:r w:rsidRPr="00D3198D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7084B" w:rsidRPr="000F380B" w:rsidRDefault="0017084B" w:rsidP="009730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380B">
        <w:rPr>
          <w:rFonts w:ascii="Times New Roman" w:hAnsi="Times New Roman" w:cs="Times New Roman"/>
          <w:sz w:val="28"/>
          <w:szCs w:val="28"/>
        </w:rPr>
        <w:t xml:space="preserve">Председатель комитета - </w:t>
      </w:r>
      <w:r w:rsidR="0056303F" w:rsidRPr="000F380B">
        <w:rPr>
          <w:rFonts w:ascii="Times New Roman" w:hAnsi="Times New Roman" w:cs="Times New Roman"/>
          <w:b/>
          <w:sz w:val="28"/>
          <w:szCs w:val="28"/>
        </w:rPr>
        <w:t>Ковпак Д. В.</w:t>
      </w:r>
      <w:r w:rsidR="0056303F" w:rsidRPr="000F380B">
        <w:rPr>
          <w:rFonts w:ascii="Times New Roman" w:hAnsi="Times New Roman" w:cs="Times New Roman"/>
          <w:sz w:val="28"/>
          <w:szCs w:val="28"/>
        </w:rPr>
        <w:t xml:space="preserve">, к.м.н., доцент кафедры психологии и педагогики Северо-Западного Государственного Медицинского Университета им. </w:t>
      </w:r>
      <w:proofErr w:type="gramStart"/>
      <w:r w:rsidR="0056303F" w:rsidRPr="000F380B">
        <w:rPr>
          <w:rFonts w:ascii="Times New Roman" w:hAnsi="Times New Roman" w:cs="Times New Roman"/>
          <w:sz w:val="28"/>
          <w:szCs w:val="28"/>
        </w:rPr>
        <w:t>И. И</w:t>
      </w:r>
      <w:proofErr w:type="gramEnd"/>
      <w:r w:rsidR="0056303F" w:rsidRPr="000F380B">
        <w:rPr>
          <w:rFonts w:ascii="Times New Roman" w:hAnsi="Times New Roman" w:cs="Times New Roman"/>
          <w:sz w:val="28"/>
          <w:szCs w:val="28"/>
        </w:rPr>
        <w:t>. Мечникова, Председатель Ассоциации Когнитивно-Поведенческой Психотерапии, Вице-Президент Российской Психотерапевтической Ассоциации</w:t>
      </w:r>
    </w:p>
    <w:p w:rsidR="0017084B" w:rsidRPr="000F380B" w:rsidRDefault="0017084B" w:rsidP="009730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380B">
        <w:rPr>
          <w:rFonts w:ascii="Times New Roman" w:hAnsi="Times New Roman" w:cs="Times New Roman"/>
          <w:sz w:val="28"/>
          <w:szCs w:val="28"/>
        </w:rPr>
        <w:t xml:space="preserve">Ответственный секретарь - </w:t>
      </w:r>
      <w:r w:rsidR="0056303F" w:rsidRPr="000F380B">
        <w:rPr>
          <w:rFonts w:ascii="Times New Roman" w:hAnsi="Times New Roman" w:cs="Times New Roman"/>
          <w:b/>
          <w:sz w:val="28"/>
          <w:szCs w:val="28"/>
        </w:rPr>
        <w:t>Ковпак А. И.</w:t>
      </w:r>
      <w:r w:rsidR="0056303F" w:rsidRPr="000F38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03F" w:rsidRPr="000F380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56303F" w:rsidRPr="000F380B">
        <w:rPr>
          <w:rFonts w:ascii="Times New Roman" w:hAnsi="Times New Roman" w:cs="Times New Roman"/>
          <w:sz w:val="28"/>
          <w:szCs w:val="28"/>
        </w:rPr>
        <w:t>., директор по развитию Ассоциации Когнитивно-Поведенческой Психотерапии</w:t>
      </w:r>
    </w:p>
    <w:p w:rsidR="000F380B" w:rsidRPr="000F380B" w:rsidRDefault="00BD34DF" w:rsidP="00BD3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380B">
        <w:rPr>
          <w:rFonts w:ascii="Times New Roman" w:hAnsi="Times New Roman" w:cs="Times New Roman"/>
          <w:sz w:val="28"/>
          <w:szCs w:val="28"/>
        </w:rPr>
        <w:t>Администратор</w:t>
      </w:r>
      <w:r w:rsidR="0056303F" w:rsidRPr="000F380B">
        <w:rPr>
          <w:rFonts w:ascii="Times New Roman" w:hAnsi="Times New Roman" w:cs="Times New Roman"/>
          <w:sz w:val="28"/>
          <w:szCs w:val="28"/>
        </w:rPr>
        <w:t xml:space="preserve"> </w:t>
      </w:r>
      <w:r w:rsidR="0017084B" w:rsidRPr="000F380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6303F" w:rsidRPr="000F380B">
        <w:rPr>
          <w:rFonts w:ascii="Times New Roman" w:hAnsi="Times New Roman" w:cs="Times New Roman"/>
          <w:b/>
          <w:sz w:val="28"/>
          <w:szCs w:val="28"/>
        </w:rPr>
        <w:t>Размахова</w:t>
      </w:r>
      <w:proofErr w:type="spellEnd"/>
      <w:r w:rsidR="0056303F" w:rsidRPr="000F380B">
        <w:rPr>
          <w:rFonts w:ascii="Times New Roman" w:hAnsi="Times New Roman" w:cs="Times New Roman"/>
          <w:b/>
          <w:sz w:val="28"/>
          <w:szCs w:val="28"/>
        </w:rPr>
        <w:t xml:space="preserve"> О. Л</w:t>
      </w:r>
      <w:r w:rsidR="0056303F" w:rsidRPr="000F380B">
        <w:rPr>
          <w:rFonts w:ascii="Times New Roman" w:hAnsi="Times New Roman" w:cs="Times New Roman"/>
          <w:sz w:val="28"/>
          <w:szCs w:val="28"/>
        </w:rPr>
        <w:t>.</w:t>
      </w:r>
      <w:r w:rsidR="0017084B" w:rsidRPr="000F380B">
        <w:rPr>
          <w:rFonts w:ascii="Times New Roman" w:hAnsi="Times New Roman" w:cs="Times New Roman"/>
          <w:sz w:val="28"/>
          <w:szCs w:val="28"/>
        </w:rPr>
        <w:t>,</w:t>
      </w:r>
      <w:r w:rsidR="0056303F" w:rsidRPr="000F380B">
        <w:rPr>
          <w:rFonts w:ascii="Times New Roman" w:hAnsi="Times New Roman" w:cs="Times New Roman"/>
          <w:sz w:val="28"/>
          <w:szCs w:val="28"/>
        </w:rPr>
        <w:t xml:space="preserve"> </w:t>
      </w:r>
      <w:r w:rsidR="000F380B" w:rsidRPr="000F380B">
        <w:rPr>
          <w:rFonts w:ascii="Times New Roman" w:hAnsi="Times New Roman" w:cs="Times New Roman"/>
          <w:sz w:val="28"/>
          <w:szCs w:val="28"/>
        </w:rPr>
        <w:t>руководитель направления социальных и просветительских проектов Ассоциации Когнитивно-Поведенческой Психотерапии</w:t>
      </w:r>
    </w:p>
    <w:p w:rsidR="0056303F" w:rsidRPr="000F380B" w:rsidRDefault="00BD34DF" w:rsidP="00BD34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F380B">
        <w:rPr>
          <w:rFonts w:ascii="Times New Roman" w:hAnsi="Times New Roman" w:cs="Times New Roman"/>
          <w:sz w:val="28"/>
          <w:szCs w:val="28"/>
        </w:rPr>
        <w:t xml:space="preserve">Администратор – </w:t>
      </w:r>
      <w:r w:rsidRPr="000F380B">
        <w:rPr>
          <w:rFonts w:ascii="Times New Roman" w:hAnsi="Times New Roman" w:cs="Times New Roman"/>
          <w:b/>
          <w:sz w:val="28"/>
          <w:szCs w:val="28"/>
        </w:rPr>
        <w:t>Савельева К. Ю.</w:t>
      </w:r>
      <w:r w:rsidRPr="000F380B">
        <w:rPr>
          <w:rFonts w:ascii="Times New Roman" w:hAnsi="Times New Roman" w:cs="Times New Roman"/>
          <w:sz w:val="28"/>
          <w:szCs w:val="28"/>
        </w:rPr>
        <w:t>, руководитель студии персональных решений «Мерцай гранями», руководитель организационно-методического отдела Ассоциации Когнитивно-Поведенческой Психотерапии</w:t>
      </w:r>
    </w:p>
    <w:p w:rsidR="00662150" w:rsidRPr="00D3198D" w:rsidRDefault="00662150" w:rsidP="009D1B76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98D">
        <w:rPr>
          <w:rFonts w:ascii="Times New Roman" w:hAnsi="Times New Roman" w:cs="Times New Roman"/>
          <w:b/>
          <w:color w:val="auto"/>
          <w:sz w:val="28"/>
          <w:szCs w:val="28"/>
        </w:rPr>
        <w:t>Контакты Ассоциации Когнитивно-Поведенческой Психотерапии:</w:t>
      </w:r>
    </w:p>
    <w:p w:rsidR="00662150" w:rsidRPr="000F380B" w:rsidRDefault="00662150" w:rsidP="006621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380B">
        <w:rPr>
          <w:rFonts w:ascii="Times New Roman" w:hAnsi="Times New Roman" w:cs="Times New Roman"/>
          <w:sz w:val="28"/>
          <w:szCs w:val="28"/>
        </w:rPr>
        <w:t xml:space="preserve">Телефон: (812) 404-06-56 и (812) 922-44-19 </w:t>
      </w:r>
    </w:p>
    <w:p w:rsidR="00662150" w:rsidRPr="000F380B" w:rsidRDefault="00662150" w:rsidP="006621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38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F380B">
        <w:rPr>
          <w:rFonts w:ascii="Times New Roman" w:hAnsi="Times New Roman" w:cs="Times New Roman"/>
          <w:sz w:val="28"/>
          <w:szCs w:val="28"/>
        </w:rPr>
        <w:t>-</w:t>
      </w:r>
      <w:r w:rsidRPr="000F38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380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0F38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info@associationcbt.ru</w:t>
        </w:r>
      </w:hyperlink>
      <w:r w:rsidRPr="000F3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2150" w:rsidRPr="000F380B" w:rsidRDefault="00AA59D4" w:rsidP="00662150">
      <w:pPr>
        <w:pStyle w:val="a3"/>
        <w:numPr>
          <w:ilvl w:val="0"/>
          <w:numId w:val="11"/>
        </w:numPr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0F380B">
        <w:rPr>
          <w:rFonts w:ascii="Times New Roman" w:hAnsi="Times New Roman" w:cs="Times New Roman"/>
          <w:sz w:val="28"/>
          <w:szCs w:val="28"/>
        </w:rPr>
        <w:t xml:space="preserve">Русская версия сайта: </w:t>
      </w:r>
      <w:hyperlink r:id="rId10" w:history="1">
        <w:r w:rsidR="00662150" w:rsidRPr="000F38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associationcbt.ru</w:t>
        </w:r>
      </w:hyperlink>
    </w:p>
    <w:p w:rsidR="00662150" w:rsidRPr="000F380B" w:rsidRDefault="00AA59D4" w:rsidP="00662150">
      <w:pPr>
        <w:pStyle w:val="a3"/>
        <w:numPr>
          <w:ilvl w:val="0"/>
          <w:numId w:val="11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F380B">
        <w:rPr>
          <w:rFonts w:ascii="Times New Roman" w:hAnsi="Times New Roman" w:cs="Times New Roman"/>
          <w:sz w:val="28"/>
          <w:szCs w:val="28"/>
          <w:lang w:val="en-US"/>
        </w:rPr>
        <w:t xml:space="preserve">English site: </w:t>
      </w:r>
      <w:hyperlink r:id="rId11" w:history="1">
        <w:proofErr w:type="spellStart"/>
        <w:r w:rsidR="00662150" w:rsidRPr="000F38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associationcbt</w:t>
        </w:r>
        <w:proofErr w:type="spellEnd"/>
        <w:r w:rsidR="00662150" w:rsidRPr="000F38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62150" w:rsidRPr="000F38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</w:p>
    <w:p w:rsidR="00662150" w:rsidRPr="000F380B" w:rsidRDefault="00662150" w:rsidP="006621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F380B">
        <w:rPr>
          <w:rFonts w:ascii="Times New Roman" w:hAnsi="Times New Roman" w:cs="Times New Roman"/>
          <w:sz w:val="28"/>
          <w:szCs w:val="28"/>
        </w:rPr>
        <w:t xml:space="preserve">Адрес: Санкт-Петербург, пр. Металлистов, д. 116, </w:t>
      </w:r>
      <w:proofErr w:type="gramStart"/>
      <w:r w:rsidRPr="000F380B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0F380B">
        <w:rPr>
          <w:rFonts w:ascii="Times New Roman" w:hAnsi="Times New Roman" w:cs="Times New Roman"/>
          <w:sz w:val="28"/>
          <w:szCs w:val="28"/>
        </w:rPr>
        <w:t>. А.</w:t>
      </w:r>
    </w:p>
    <w:p w:rsidR="00662150" w:rsidRPr="000F380B" w:rsidRDefault="00662150" w:rsidP="006621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38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F380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0F38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http://vk.com/club818999</w:t>
        </w:r>
      </w:hyperlink>
    </w:p>
    <w:p w:rsidR="00662150" w:rsidRPr="000F380B" w:rsidRDefault="00662150" w:rsidP="00662150">
      <w:pPr>
        <w:pStyle w:val="a3"/>
        <w:numPr>
          <w:ilvl w:val="0"/>
          <w:numId w:val="11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0F380B">
        <w:rPr>
          <w:rFonts w:ascii="Times New Roman" w:hAnsi="Times New Roman" w:cs="Times New Roman"/>
          <w:sz w:val="28"/>
          <w:szCs w:val="28"/>
          <w:lang w:val="en-US"/>
        </w:rPr>
        <w:t xml:space="preserve">Facebook: </w:t>
      </w:r>
      <w:hyperlink r:id="rId13" w:history="1">
        <w:r w:rsidRPr="000F380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https://www.facebook.com/groups/651371368211886/</w:t>
        </w:r>
      </w:hyperlink>
    </w:p>
    <w:p w:rsidR="002208F3" w:rsidRPr="000F380B" w:rsidRDefault="002208F3" w:rsidP="006621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F380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Instagram: Association for CBT in Russia</w:t>
      </w:r>
    </w:p>
    <w:p w:rsidR="0017084B" w:rsidRPr="000F380B" w:rsidRDefault="00055035" w:rsidP="002208F3">
      <w:pPr>
        <w:rPr>
          <w:sz w:val="28"/>
          <w:szCs w:val="28"/>
          <w:lang w:val="en-US"/>
        </w:rPr>
      </w:pPr>
      <w:r w:rsidRPr="000F380B">
        <w:rPr>
          <w:sz w:val="28"/>
          <w:szCs w:val="28"/>
          <w:lang w:val="en-US"/>
        </w:rPr>
        <w:softHyphen/>
      </w:r>
    </w:p>
    <w:sectPr w:rsidR="0017084B" w:rsidRPr="000F380B" w:rsidSect="0005503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1DE"/>
    <w:multiLevelType w:val="multilevel"/>
    <w:tmpl w:val="3A58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30601"/>
    <w:multiLevelType w:val="hybridMultilevel"/>
    <w:tmpl w:val="1D4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95CD2"/>
    <w:multiLevelType w:val="hybridMultilevel"/>
    <w:tmpl w:val="53102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D02E1"/>
    <w:multiLevelType w:val="hybridMultilevel"/>
    <w:tmpl w:val="2F0A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7BD9"/>
    <w:multiLevelType w:val="hybridMultilevel"/>
    <w:tmpl w:val="11F8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D3BB3"/>
    <w:multiLevelType w:val="multilevel"/>
    <w:tmpl w:val="27DC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147BB"/>
    <w:multiLevelType w:val="hybridMultilevel"/>
    <w:tmpl w:val="4398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806B1"/>
    <w:multiLevelType w:val="hybridMultilevel"/>
    <w:tmpl w:val="C87A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312A"/>
    <w:multiLevelType w:val="multilevel"/>
    <w:tmpl w:val="A9B8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64255"/>
    <w:multiLevelType w:val="multilevel"/>
    <w:tmpl w:val="046E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068AD"/>
    <w:multiLevelType w:val="hybridMultilevel"/>
    <w:tmpl w:val="1840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C1"/>
    <w:rsid w:val="000338F7"/>
    <w:rsid w:val="00055035"/>
    <w:rsid w:val="00084531"/>
    <w:rsid w:val="000B5FD3"/>
    <w:rsid w:val="000F380B"/>
    <w:rsid w:val="001033CF"/>
    <w:rsid w:val="001168DD"/>
    <w:rsid w:val="00137D86"/>
    <w:rsid w:val="00162600"/>
    <w:rsid w:val="0017084B"/>
    <w:rsid w:val="001E7A9C"/>
    <w:rsid w:val="002208F3"/>
    <w:rsid w:val="002334DE"/>
    <w:rsid w:val="00283AE4"/>
    <w:rsid w:val="00350259"/>
    <w:rsid w:val="003D0A7F"/>
    <w:rsid w:val="003F7BEB"/>
    <w:rsid w:val="004E4EF7"/>
    <w:rsid w:val="004E6CEE"/>
    <w:rsid w:val="004F0AB9"/>
    <w:rsid w:val="00523514"/>
    <w:rsid w:val="0056303F"/>
    <w:rsid w:val="00662150"/>
    <w:rsid w:val="006A3C52"/>
    <w:rsid w:val="006F01F4"/>
    <w:rsid w:val="0070549E"/>
    <w:rsid w:val="00726869"/>
    <w:rsid w:val="007642C1"/>
    <w:rsid w:val="00766BED"/>
    <w:rsid w:val="00885738"/>
    <w:rsid w:val="008C760F"/>
    <w:rsid w:val="008D5F2D"/>
    <w:rsid w:val="008F2933"/>
    <w:rsid w:val="008F6529"/>
    <w:rsid w:val="00973045"/>
    <w:rsid w:val="00986E24"/>
    <w:rsid w:val="009D1B76"/>
    <w:rsid w:val="009D2EB1"/>
    <w:rsid w:val="009E216C"/>
    <w:rsid w:val="00AA59D4"/>
    <w:rsid w:val="00AB265E"/>
    <w:rsid w:val="00AC3C1C"/>
    <w:rsid w:val="00B44EA0"/>
    <w:rsid w:val="00B45438"/>
    <w:rsid w:val="00B93E3C"/>
    <w:rsid w:val="00BD34DF"/>
    <w:rsid w:val="00C55F03"/>
    <w:rsid w:val="00CC3339"/>
    <w:rsid w:val="00CD53AF"/>
    <w:rsid w:val="00D3198D"/>
    <w:rsid w:val="00D86BB3"/>
    <w:rsid w:val="00DA40A5"/>
    <w:rsid w:val="00DB4C9A"/>
    <w:rsid w:val="00DE329A"/>
    <w:rsid w:val="00DE3E96"/>
    <w:rsid w:val="00E250DC"/>
    <w:rsid w:val="00E44610"/>
    <w:rsid w:val="00EC6EC1"/>
    <w:rsid w:val="00F2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3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3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4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0845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84531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C33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3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33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662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0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4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44610"/>
    <w:rPr>
      <w:b/>
      <w:bCs/>
    </w:rPr>
  </w:style>
  <w:style w:type="character" w:customStyle="1" w:styleId="apple-converted-space">
    <w:name w:val="apple-converted-space"/>
    <w:basedOn w:val="a0"/>
    <w:rsid w:val="00E44610"/>
  </w:style>
  <w:style w:type="character" w:styleId="ab">
    <w:name w:val="Emphasis"/>
    <w:basedOn w:val="a0"/>
    <w:uiPriority w:val="20"/>
    <w:qFormat/>
    <w:rsid w:val="00E44610"/>
    <w:rPr>
      <w:i/>
      <w:iCs/>
    </w:rPr>
  </w:style>
  <w:style w:type="character" w:customStyle="1" w:styleId="3oh-">
    <w:name w:val="_3oh-"/>
    <w:basedOn w:val="a0"/>
    <w:rsid w:val="00E44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3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3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4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0845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84531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C33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33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33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662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0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4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44610"/>
    <w:rPr>
      <w:b/>
      <w:bCs/>
    </w:rPr>
  </w:style>
  <w:style w:type="character" w:customStyle="1" w:styleId="apple-converted-space">
    <w:name w:val="apple-converted-space"/>
    <w:basedOn w:val="a0"/>
    <w:rsid w:val="00E44610"/>
  </w:style>
  <w:style w:type="character" w:styleId="ab">
    <w:name w:val="Emphasis"/>
    <w:basedOn w:val="a0"/>
    <w:uiPriority w:val="20"/>
    <w:qFormat/>
    <w:rsid w:val="00E44610"/>
    <w:rPr>
      <w:i/>
      <w:iCs/>
    </w:rPr>
  </w:style>
  <w:style w:type="character" w:customStyle="1" w:styleId="3oh-">
    <w:name w:val="_3oh-"/>
    <w:basedOn w:val="a0"/>
    <w:rsid w:val="00E4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groups/65137136821188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vk.com/club818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NOT&#1067;\&#1040;&#1050;&#1055;&#1055;\&#1091;&#1095;.&#1075;&#1086;&#1076;%202016-2017\3.11.16%20&#1082;&#1086;&#1085;&#1092;.%20&#1057;&#1091;&#1080;&#1094;&#1080;&#1076;&#1086;&#1083;&#1086;&#1075;&#1080;&#1103;\www.associationcb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sociationcb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ssociationcb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Организатор:
Ассоциация когнитивно-поведенческой психотерапии
Форум проходит в рамках III Международного Съезда АКПП</Abstract>
  <CompanyAddress/>
  <CompanyPhone/>
  <CompanyFax/>
  <CompanyEmail>19 мая 2017 года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Когнитивно-поведенческийКонгресс</vt:lpstr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Когнитивно-поведенческийКонгресс</dc:title>
  <dc:subject>Форум, освещающий современные тенденции когнитивно-поведенческой терапии, консультирования и коучинга</dc:subject>
  <dc:creator>Санкт-Петербург</dc:creator>
  <cp:lastModifiedBy>Алиса</cp:lastModifiedBy>
  <cp:revision>2</cp:revision>
  <cp:lastPrinted>2016-11-30T20:54:00Z</cp:lastPrinted>
  <dcterms:created xsi:type="dcterms:W3CDTF">2017-05-14T21:09:00Z</dcterms:created>
  <dcterms:modified xsi:type="dcterms:W3CDTF">2017-05-14T21:09:00Z</dcterms:modified>
</cp:coreProperties>
</file>